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FD9" w:rsidRPr="004F31C9" w:rsidRDefault="00026538">
      <w:pPr>
        <w:rPr>
          <w:rFonts w:ascii="Arial" w:hAnsi="Arial" w:cs="Arial"/>
          <w:b/>
          <w:sz w:val="24"/>
          <w:szCs w:val="24"/>
        </w:rPr>
      </w:pPr>
      <w:r w:rsidRPr="004F31C9">
        <w:rPr>
          <w:rFonts w:ascii="Arial" w:hAnsi="Arial" w:cs="Arial"/>
          <w:b/>
          <w:sz w:val="24"/>
          <w:szCs w:val="24"/>
        </w:rPr>
        <w:t>Are you having trouble getti</w:t>
      </w:r>
      <w:r w:rsidR="00AE459C" w:rsidRPr="004F31C9">
        <w:rPr>
          <w:rFonts w:ascii="Arial" w:hAnsi="Arial" w:cs="Arial"/>
          <w:b/>
          <w:sz w:val="24"/>
          <w:szCs w:val="24"/>
        </w:rPr>
        <w:t>ng the HEALTH CARE ASSISTANT job</w:t>
      </w:r>
      <w:r w:rsidRPr="004F31C9">
        <w:rPr>
          <w:rFonts w:ascii="Arial" w:hAnsi="Arial" w:cs="Arial"/>
          <w:b/>
          <w:sz w:val="24"/>
          <w:szCs w:val="24"/>
        </w:rPr>
        <w:t xml:space="preserve"> you want?</w:t>
      </w:r>
    </w:p>
    <w:p w:rsidR="00AE459C" w:rsidRPr="004F31C9" w:rsidRDefault="00AE459C">
      <w:pPr>
        <w:rPr>
          <w:rFonts w:ascii="Arial" w:hAnsi="Arial" w:cs="Arial"/>
          <w:b/>
          <w:sz w:val="24"/>
          <w:szCs w:val="24"/>
        </w:rPr>
      </w:pPr>
      <w:r w:rsidRPr="004F31C9">
        <w:rPr>
          <w:rFonts w:ascii="Arial" w:hAnsi="Arial" w:cs="Arial"/>
          <w:b/>
          <w:sz w:val="24"/>
          <w:szCs w:val="24"/>
        </w:rPr>
        <w:t>Tired of working multiple minimum wage jobs just to make ends meet?</w:t>
      </w:r>
    </w:p>
    <w:p w:rsidR="00BF513C" w:rsidRDefault="00BF513C">
      <w:pPr>
        <w:rPr>
          <w:rFonts w:ascii="Arial" w:hAnsi="Arial" w:cs="Arial"/>
          <w:sz w:val="24"/>
          <w:szCs w:val="24"/>
        </w:rPr>
      </w:pPr>
      <w:r w:rsidRPr="004F31C9">
        <w:rPr>
          <w:rFonts w:ascii="Arial" w:hAnsi="Arial" w:cs="Arial"/>
          <w:sz w:val="24"/>
          <w:szCs w:val="24"/>
        </w:rPr>
        <w:t xml:space="preserve">Maybe it’s time you </w:t>
      </w:r>
      <w:r w:rsidR="00AE459C" w:rsidRPr="004F31C9">
        <w:rPr>
          <w:rFonts w:ascii="Arial" w:hAnsi="Arial" w:cs="Arial"/>
          <w:sz w:val="24"/>
          <w:szCs w:val="24"/>
        </w:rPr>
        <w:t>took a personal inventory and evaluated</w:t>
      </w:r>
      <w:r w:rsidRPr="004F31C9">
        <w:rPr>
          <w:rFonts w:ascii="Arial" w:hAnsi="Arial" w:cs="Arial"/>
          <w:sz w:val="24"/>
          <w:szCs w:val="24"/>
        </w:rPr>
        <w:t xml:space="preserve"> what you have to offer relative to what </w:t>
      </w:r>
      <w:r w:rsidR="00AE459C" w:rsidRPr="004F31C9">
        <w:rPr>
          <w:rFonts w:ascii="Arial" w:hAnsi="Arial" w:cs="Arial"/>
          <w:sz w:val="24"/>
          <w:szCs w:val="24"/>
        </w:rPr>
        <w:t xml:space="preserve">best-in-class </w:t>
      </w:r>
      <w:r w:rsidRPr="004F31C9">
        <w:rPr>
          <w:rFonts w:ascii="Arial" w:hAnsi="Arial" w:cs="Arial"/>
          <w:sz w:val="24"/>
          <w:szCs w:val="24"/>
        </w:rPr>
        <w:t>employers are looking for.</w:t>
      </w:r>
    </w:p>
    <w:p w:rsidR="00D328E6" w:rsidRPr="004F31C9" w:rsidRDefault="00D328E6" w:rsidP="00D328E6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n-CA"/>
        </w:rPr>
        <w:drawing>
          <wp:inline distT="0" distB="0" distL="0" distR="0" wp14:anchorId="6FF2158C" wp14:editId="375E21F9">
            <wp:extent cx="1526400" cy="1306800"/>
            <wp:effectExtent l="0" t="0" r="0" b="8255"/>
            <wp:docPr id="2" name="Picture 2" descr="http://www.lmrblaw.com/wp-content/uploads/2015/01/checkl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mrblaw.com/wp-content/uploads/2015/01/checkli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400" cy="13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26538" w:rsidRPr="004F31C9" w:rsidRDefault="00AE459C">
      <w:pPr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</w:pPr>
      <w:r w:rsidRPr="004F31C9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 xml:space="preserve">Top 5 list of requirements </w:t>
      </w:r>
      <w:r w:rsidR="00026538" w:rsidRPr="004F31C9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 xml:space="preserve">HCA employers in BC seek in applicants </w:t>
      </w:r>
      <w:r w:rsidR="00506FE8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include</w:t>
      </w:r>
      <w:r w:rsidR="00026538" w:rsidRPr="004F31C9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:</w:t>
      </w:r>
    </w:p>
    <w:p w:rsidR="00BF513C" w:rsidRPr="004F31C9" w:rsidRDefault="00321D21" w:rsidP="00095BBC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4F31C9">
        <w:rPr>
          <w:rFonts w:ascii="Arial" w:hAnsi="Arial" w:cs="Arial"/>
          <w:color w:val="333333"/>
          <w:sz w:val="24"/>
          <w:szCs w:val="24"/>
          <w:shd w:val="clear" w:color="auto" w:fill="FFFFFF"/>
        </w:rPr>
        <w:t>HCA Diploma</w:t>
      </w:r>
      <w:r w:rsidR="00026538" w:rsidRPr="004F31C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from an accredited institution </w:t>
      </w:r>
      <w:r w:rsidR="00506FE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to demonstrate an </w:t>
      </w:r>
      <w:r w:rsidR="00BF513C" w:rsidRPr="004F31C9">
        <w:rPr>
          <w:rFonts w:ascii="Arial" w:hAnsi="Arial" w:cs="Arial"/>
          <w:color w:val="333333"/>
          <w:sz w:val="24"/>
          <w:szCs w:val="24"/>
          <w:shd w:val="clear" w:color="auto" w:fill="FFFFFF"/>
        </w:rPr>
        <w:t>understand</w:t>
      </w:r>
      <w:r w:rsidR="00506FE8">
        <w:rPr>
          <w:rFonts w:ascii="Arial" w:hAnsi="Arial" w:cs="Arial"/>
          <w:color w:val="333333"/>
          <w:sz w:val="24"/>
          <w:szCs w:val="24"/>
          <w:shd w:val="clear" w:color="auto" w:fill="FFFFFF"/>
        </w:rPr>
        <w:t>ing of</w:t>
      </w:r>
      <w:r w:rsidR="00BF513C" w:rsidRPr="004F31C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the role and scope of practice in the province, and </w:t>
      </w:r>
      <w:r w:rsidR="00506FE8">
        <w:rPr>
          <w:rFonts w:ascii="Arial" w:hAnsi="Arial" w:cs="Arial"/>
          <w:color w:val="333333"/>
          <w:sz w:val="24"/>
          <w:szCs w:val="24"/>
          <w:shd w:val="clear" w:color="auto" w:fill="FFFFFF"/>
        </w:rPr>
        <w:t>training</w:t>
      </w:r>
      <w:r w:rsidR="00026538" w:rsidRPr="004F31C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based on the high standards set forth </w:t>
      </w:r>
      <w:r w:rsidR="00BF513C" w:rsidRPr="004F31C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by </w:t>
      </w:r>
      <w:r w:rsidR="00AE459C" w:rsidRPr="004F31C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the </w:t>
      </w:r>
      <w:r w:rsidR="00BF513C" w:rsidRPr="004F31C9">
        <w:rPr>
          <w:rFonts w:ascii="Arial" w:hAnsi="Arial" w:cs="Arial"/>
          <w:color w:val="333333"/>
          <w:sz w:val="24"/>
          <w:szCs w:val="24"/>
          <w:shd w:val="clear" w:color="auto" w:fill="FFFFFF"/>
        </w:rPr>
        <w:t>Ministry of Health.</w:t>
      </w:r>
    </w:p>
    <w:p w:rsidR="00026538" w:rsidRPr="004F31C9" w:rsidRDefault="00AE459C" w:rsidP="008B53D5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4F31C9">
        <w:rPr>
          <w:rFonts w:ascii="Arial" w:hAnsi="Arial" w:cs="Arial"/>
          <w:color w:val="333333"/>
          <w:sz w:val="24"/>
          <w:szCs w:val="24"/>
          <w:shd w:val="clear" w:color="auto" w:fill="FFFFFF"/>
        </w:rPr>
        <w:t>Current experience in a Canadian workplace</w:t>
      </w:r>
      <w:r w:rsidR="00321D21" w:rsidRPr="004F31C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; </w:t>
      </w:r>
      <w:r w:rsidRPr="004F31C9">
        <w:rPr>
          <w:rFonts w:ascii="Arial" w:hAnsi="Arial" w:cs="Arial"/>
          <w:color w:val="333333"/>
          <w:sz w:val="24"/>
          <w:szCs w:val="24"/>
          <w:shd w:val="clear" w:color="auto" w:fill="FFFFFF"/>
        </w:rPr>
        <w:t>through employment, volunteer activities and/or supervised practicum.</w:t>
      </w:r>
    </w:p>
    <w:p w:rsidR="00026538" w:rsidRPr="004F31C9" w:rsidRDefault="00026538" w:rsidP="00026538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4F31C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BC Care Aide Registry number earned </w:t>
      </w:r>
      <w:r w:rsidR="00BF513C" w:rsidRPr="004F31C9">
        <w:rPr>
          <w:rFonts w:ascii="Arial" w:hAnsi="Arial" w:cs="Arial"/>
          <w:color w:val="333333"/>
          <w:sz w:val="24"/>
          <w:szCs w:val="24"/>
          <w:shd w:val="clear" w:color="auto" w:fill="FFFFFF"/>
        </w:rPr>
        <w:t>upon completion of an HCA program at an accredited institution</w:t>
      </w:r>
      <w:r w:rsidR="00321D21" w:rsidRPr="004F31C9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026538" w:rsidRPr="004F31C9" w:rsidRDefault="00026538" w:rsidP="00026538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4F31C9">
        <w:rPr>
          <w:rFonts w:ascii="Arial" w:hAnsi="Arial" w:cs="Arial"/>
          <w:color w:val="333333"/>
          <w:sz w:val="24"/>
          <w:szCs w:val="24"/>
          <w:shd w:val="clear" w:color="auto" w:fill="FFFFFF"/>
        </w:rPr>
        <w:t>Strong interpersonal and communication skills</w:t>
      </w:r>
      <w:r w:rsidR="00BF513C" w:rsidRPr="004F31C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in order to best support clients and effectively contribute to the success of the company.</w:t>
      </w:r>
    </w:p>
    <w:p w:rsidR="00AE459C" w:rsidRPr="004F31C9" w:rsidRDefault="00321D21" w:rsidP="00026538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4F31C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Positive attitude and </w:t>
      </w:r>
      <w:r w:rsidR="00D328E6">
        <w:rPr>
          <w:rFonts w:ascii="Arial" w:hAnsi="Arial" w:cs="Arial"/>
          <w:color w:val="333333"/>
          <w:sz w:val="24"/>
          <w:szCs w:val="24"/>
          <w:shd w:val="clear" w:color="auto" w:fill="FFFFFF"/>
        </w:rPr>
        <w:t>a client centered approach</w:t>
      </w:r>
      <w:r w:rsidRPr="004F31C9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AE459C" w:rsidRPr="004F31C9" w:rsidRDefault="004F31C9" w:rsidP="004F31C9">
      <w:pPr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</w:pPr>
      <w:r w:rsidRPr="004F31C9">
        <w:rPr>
          <w:rFonts w:ascii="Arial" w:hAnsi="Arial" w:cs="Arial"/>
          <w:color w:val="333333"/>
          <w:sz w:val="24"/>
          <w:szCs w:val="24"/>
          <w:shd w:val="clear" w:color="auto" w:fill="FFFFFF"/>
        </w:rPr>
        <w:t>How many of these requirements do you meet?  What steps do you need to take to move your resume to the top of an employer’s list?</w:t>
      </w:r>
    </w:p>
    <w:p w:rsidR="00D328E6" w:rsidRDefault="00D328E6" w:rsidP="00026538">
      <w:pPr>
        <w:pStyle w:val="ListParagraph"/>
        <w:rPr>
          <w:rFonts w:ascii="Arial" w:hAnsi="Arial" w:cs="Arial"/>
          <w:b/>
          <w:i/>
          <w:color w:val="191919"/>
          <w:sz w:val="24"/>
          <w:szCs w:val="24"/>
          <w:shd w:val="clear" w:color="auto" w:fill="FFFFFF"/>
        </w:rPr>
      </w:pPr>
    </w:p>
    <w:p w:rsidR="00026538" w:rsidRPr="004F31C9" w:rsidRDefault="004F31C9" w:rsidP="00026538">
      <w:pPr>
        <w:pStyle w:val="ListParagraph"/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</w:pPr>
      <w:r w:rsidRPr="004F31C9">
        <w:rPr>
          <w:rFonts w:ascii="Arial" w:hAnsi="Arial" w:cs="Arial"/>
          <w:b/>
          <w:i/>
          <w:color w:val="191919"/>
          <w:sz w:val="24"/>
          <w:szCs w:val="24"/>
          <w:shd w:val="clear" w:color="auto" w:fill="FFFFFF"/>
        </w:rPr>
        <w:t>An obstacle may be either a stepping stone or a stumbling block.</w:t>
      </w:r>
      <w:r w:rsidRPr="004F31C9">
        <w:rPr>
          <w:rFonts w:ascii="Arial" w:hAnsi="Arial" w:cs="Arial"/>
          <w:color w:val="191919"/>
          <w:sz w:val="24"/>
          <w:szCs w:val="24"/>
        </w:rPr>
        <w:br/>
      </w:r>
      <w:r w:rsidR="00D328E6">
        <w:rPr>
          <w:rStyle w:val="Emphasis"/>
          <w:rFonts w:ascii="Arial" w:hAnsi="Arial" w:cs="Arial"/>
          <w:color w:val="191919"/>
          <w:sz w:val="24"/>
          <w:szCs w:val="24"/>
          <w:bdr w:val="none" w:sz="0" w:space="0" w:color="auto" w:frame="1"/>
          <w:shd w:val="clear" w:color="auto" w:fill="FFFFFF"/>
        </w:rPr>
        <w:t>……..</w:t>
      </w:r>
      <w:r w:rsidRPr="004F31C9">
        <w:rPr>
          <w:rStyle w:val="Emphasis"/>
          <w:rFonts w:ascii="Arial" w:hAnsi="Arial" w:cs="Arial"/>
          <w:color w:val="191919"/>
          <w:sz w:val="24"/>
          <w:szCs w:val="24"/>
          <w:bdr w:val="none" w:sz="0" w:space="0" w:color="auto" w:frame="1"/>
          <w:shd w:val="clear" w:color="auto" w:fill="FFFFFF"/>
        </w:rPr>
        <w:t>Anonymous</w:t>
      </w:r>
    </w:p>
    <w:p w:rsidR="004F31C9" w:rsidRPr="004F31C9" w:rsidRDefault="004F31C9" w:rsidP="00026538">
      <w:pPr>
        <w:pStyle w:val="ListParagrap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026538" w:rsidRPr="004F31C9" w:rsidRDefault="00AE459C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4F31C9">
        <w:rPr>
          <w:rFonts w:ascii="Arial" w:hAnsi="Arial" w:cs="Arial"/>
          <w:color w:val="333333"/>
          <w:sz w:val="24"/>
          <w:szCs w:val="24"/>
          <w:shd w:val="clear" w:color="auto" w:fill="FFFFFF"/>
        </w:rPr>
        <w:t>Drake Medox was an</w:t>
      </w:r>
      <w:r w:rsidR="00026538" w:rsidRPr="004F31C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employer of care</w:t>
      </w:r>
      <w:r w:rsidR="00321D21" w:rsidRPr="004F31C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026538" w:rsidRPr="004F31C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aides for over 30 years before introducing Drake Medox College.  It is because of this experience that </w:t>
      </w:r>
      <w:r w:rsidR="00321D21" w:rsidRPr="004F31C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they </w:t>
      </w:r>
      <w:r w:rsidR="00026538" w:rsidRPr="004F31C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are able </w:t>
      </w:r>
      <w:r w:rsidR="00321D21" w:rsidRPr="004F31C9">
        <w:rPr>
          <w:rFonts w:ascii="Arial" w:hAnsi="Arial" w:cs="Arial"/>
          <w:color w:val="333333"/>
          <w:sz w:val="24"/>
          <w:szCs w:val="24"/>
          <w:shd w:val="clear" w:color="auto" w:fill="FFFFFF"/>
        </w:rPr>
        <w:t>to prepare</w:t>
      </w:r>
      <w:r w:rsidR="00026538" w:rsidRPr="004F31C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students to graduate with the skills and </w:t>
      </w:r>
      <w:r w:rsidR="00321D21" w:rsidRPr="004F31C9">
        <w:rPr>
          <w:rFonts w:ascii="Arial" w:hAnsi="Arial" w:cs="Arial"/>
          <w:color w:val="333333"/>
          <w:sz w:val="24"/>
          <w:szCs w:val="24"/>
          <w:shd w:val="clear" w:color="auto" w:fill="FFFFFF"/>
        </w:rPr>
        <w:t>training</w:t>
      </w:r>
      <w:r w:rsidR="00026538" w:rsidRPr="004F31C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321D21" w:rsidRPr="004F31C9">
        <w:rPr>
          <w:rFonts w:ascii="Arial" w:hAnsi="Arial" w:cs="Arial"/>
          <w:color w:val="333333"/>
          <w:sz w:val="24"/>
          <w:szCs w:val="24"/>
          <w:shd w:val="clear" w:color="auto" w:fill="FFFFFF"/>
        </w:rPr>
        <w:t>needed</w:t>
      </w:r>
      <w:r w:rsidR="00026538" w:rsidRPr="004F31C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to obtai</w:t>
      </w:r>
      <w:r w:rsidR="00506FE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n the best jobs available. </w:t>
      </w:r>
      <w:r w:rsidR="00026538" w:rsidRPr="004F31C9">
        <w:rPr>
          <w:rFonts w:ascii="Arial" w:hAnsi="Arial" w:cs="Arial"/>
          <w:color w:val="333333"/>
          <w:sz w:val="24"/>
          <w:szCs w:val="24"/>
          <w:shd w:val="clear" w:color="auto" w:fill="FFFFFF"/>
        </w:rPr>
        <w:t>It is no wonder that Drake M</w:t>
      </w:r>
      <w:r w:rsidRPr="004F31C9">
        <w:rPr>
          <w:rFonts w:ascii="Arial" w:hAnsi="Arial" w:cs="Arial"/>
          <w:color w:val="333333"/>
          <w:sz w:val="24"/>
          <w:szCs w:val="24"/>
          <w:shd w:val="clear" w:color="auto" w:fill="FFFFFF"/>
        </w:rPr>
        <w:t>edox College grads are in deman</w:t>
      </w:r>
      <w:r w:rsidR="00321D21" w:rsidRPr="004F31C9">
        <w:rPr>
          <w:rFonts w:ascii="Arial" w:hAnsi="Arial" w:cs="Arial"/>
          <w:color w:val="333333"/>
          <w:sz w:val="24"/>
          <w:szCs w:val="24"/>
          <w:shd w:val="clear" w:color="auto" w:fill="FFFFFF"/>
        </w:rPr>
        <w:t>d</w:t>
      </w:r>
      <w:r w:rsidRPr="004F31C9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="00026538" w:rsidRPr="004F31C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and that over 97% are getting jobs!</w:t>
      </w:r>
    </w:p>
    <w:p w:rsidR="00026538" w:rsidRPr="004F31C9" w:rsidRDefault="00026538">
      <w:pPr>
        <w:rPr>
          <w:rFonts w:ascii="Arial" w:hAnsi="Arial" w:cs="Arial"/>
          <w:sz w:val="24"/>
          <w:szCs w:val="24"/>
        </w:rPr>
      </w:pPr>
      <w:r w:rsidRPr="004F31C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Call </w:t>
      </w:r>
      <w:r w:rsidR="00321D21" w:rsidRPr="004F31C9">
        <w:rPr>
          <w:rFonts w:ascii="Arial" w:hAnsi="Arial" w:cs="Arial"/>
          <w:color w:val="333333"/>
          <w:sz w:val="24"/>
          <w:szCs w:val="24"/>
          <w:shd w:val="clear" w:color="auto" w:fill="FFFFFF"/>
        </w:rPr>
        <w:t>an</w:t>
      </w:r>
      <w:r w:rsidRPr="004F31C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D328E6">
        <w:rPr>
          <w:rFonts w:ascii="Arial" w:hAnsi="Arial" w:cs="Arial"/>
          <w:color w:val="333333"/>
          <w:sz w:val="24"/>
          <w:szCs w:val="24"/>
          <w:shd w:val="clear" w:color="auto" w:fill="FFFFFF"/>
        </w:rPr>
        <w:t>Admissions A</w:t>
      </w:r>
      <w:r w:rsidR="00321D21" w:rsidRPr="004F31C9">
        <w:rPr>
          <w:rFonts w:ascii="Arial" w:hAnsi="Arial" w:cs="Arial"/>
          <w:color w:val="333333"/>
          <w:sz w:val="24"/>
          <w:szCs w:val="24"/>
          <w:shd w:val="clear" w:color="auto" w:fill="FFFFFF"/>
        </w:rPr>
        <w:t>dvisor</w:t>
      </w:r>
      <w:r w:rsidRPr="004F31C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today </w:t>
      </w:r>
      <w:r w:rsidR="00506FE8">
        <w:rPr>
          <w:rFonts w:ascii="Arial" w:hAnsi="Arial" w:cs="Arial"/>
          <w:color w:val="333333"/>
          <w:sz w:val="24"/>
          <w:szCs w:val="24"/>
          <w:shd w:val="clear" w:color="auto" w:fill="FFFFFF"/>
        </w:rPr>
        <w:t>@ 604</w:t>
      </w:r>
      <w:r w:rsidRPr="004F31C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-629-0196 to learn more about the flexible class schedules and payment plans </w:t>
      </w:r>
      <w:r w:rsidR="00321D21" w:rsidRPr="004F31C9">
        <w:rPr>
          <w:rFonts w:ascii="Arial" w:hAnsi="Arial" w:cs="Arial"/>
          <w:color w:val="333333"/>
          <w:sz w:val="24"/>
          <w:szCs w:val="24"/>
          <w:shd w:val="clear" w:color="auto" w:fill="FFFFFF"/>
        </w:rPr>
        <w:t>offered at both the</w:t>
      </w:r>
      <w:r w:rsidR="00506FE8">
        <w:rPr>
          <w:rFonts w:ascii="Arial" w:hAnsi="Arial" w:cs="Arial"/>
          <w:color w:val="333333"/>
          <w:sz w:val="24"/>
          <w:szCs w:val="24"/>
          <w:shd w:val="clear" w:color="auto" w:fill="FFFFFF"/>
        </w:rPr>
        <w:t>ir</w:t>
      </w:r>
      <w:r w:rsidR="00321D21" w:rsidRPr="004F31C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Vancouver &amp; Surrey campus</w:t>
      </w:r>
      <w:r w:rsidRPr="004F31C9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sectPr w:rsidR="00026538" w:rsidRPr="004F31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8D6306"/>
    <w:multiLevelType w:val="hybridMultilevel"/>
    <w:tmpl w:val="3D484B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538"/>
    <w:rsid w:val="00026538"/>
    <w:rsid w:val="00091BA7"/>
    <w:rsid w:val="00146F05"/>
    <w:rsid w:val="001F6508"/>
    <w:rsid w:val="00293A0D"/>
    <w:rsid w:val="00321D21"/>
    <w:rsid w:val="004F31C9"/>
    <w:rsid w:val="00506FE8"/>
    <w:rsid w:val="006305DA"/>
    <w:rsid w:val="008B7820"/>
    <w:rsid w:val="00AE459C"/>
    <w:rsid w:val="00AE77FF"/>
    <w:rsid w:val="00B01AD7"/>
    <w:rsid w:val="00BB7F3C"/>
    <w:rsid w:val="00BF513C"/>
    <w:rsid w:val="00C15FD9"/>
    <w:rsid w:val="00CF40AD"/>
    <w:rsid w:val="00D328E6"/>
    <w:rsid w:val="00D9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42BF88-048E-441B-91F8-6A64A029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53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F31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drakehelpdesk</dc:creator>
  <cp:keywords/>
  <dc:description/>
  <cp:lastModifiedBy>drakehelpdesk</cp:lastModifiedBy>
  <cp:revision>4</cp:revision>
  <dcterms:created xsi:type="dcterms:W3CDTF">2015-04-04T17:56:00Z</dcterms:created>
  <dcterms:modified xsi:type="dcterms:W3CDTF">2015-06-11T15:13:00Z</dcterms:modified>
</cp:coreProperties>
</file>